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CE7" w:rsidRPr="004134FC" w:rsidRDefault="008C1CE7" w:rsidP="008C1CE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eastAsia="zh-CN"/>
        </w:rPr>
      </w:pPr>
      <w:r w:rsidRPr="004134FC">
        <w:rPr>
          <w:rFonts w:ascii="Times New Roman" w:eastAsia="Times New Roman" w:hAnsi="Times New Roman" w:cs="Times New Roman"/>
          <w:b/>
          <w:bCs/>
          <w:color w:val="000000"/>
          <w:kern w:val="36"/>
          <w:sz w:val="28"/>
          <w:szCs w:val="28"/>
          <w:lang w:val="en-GB" w:eastAsia="zh-CN"/>
        </w:rPr>
        <w:t>Name</w:t>
      </w:r>
      <w:proofErr w:type="gramStart"/>
      <w:r w:rsidRPr="004134FC">
        <w:rPr>
          <w:rFonts w:ascii="Times New Roman" w:eastAsia="Times New Roman" w:hAnsi="Times New Roman" w:cs="Times New Roman"/>
          <w:b/>
          <w:bCs/>
          <w:color w:val="000000"/>
          <w:kern w:val="36"/>
          <w:sz w:val="28"/>
          <w:szCs w:val="28"/>
          <w:lang w:val="en-GB" w:eastAsia="zh-CN"/>
        </w:rPr>
        <w:t>:_</w:t>
      </w:r>
      <w:proofErr w:type="gramEnd"/>
      <w:r w:rsidRPr="004134FC">
        <w:rPr>
          <w:rFonts w:ascii="Times New Roman" w:eastAsia="Times New Roman" w:hAnsi="Times New Roman" w:cs="Times New Roman"/>
          <w:b/>
          <w:bCs/>
          <w:color w:val="000000"/>
          <w:kern w:val="36"/>
          <w:sz w:val="28"/>
          <w:szCs w:val="28"/>
          <w:lang w:val="en-GB" w:eastAsia="zh-CN"/>
        </w:rPr>
        <w:t>___________________________________ Class:________ (     )</w:t>
      </w:r>
    </w:p>
    <w:p w:rsidR="008C1CE7" w:rsidRPr="004134FC" w:rsidRDefault="008C1CE7" w:rsidP="008C1CE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eastAsia="zh-CN"/>
        </w:rPr>
      </w:pPr>
      <w:r w:rsidRPr="004134FC">
        <w:rPr>
          <w:rFonts w:ascii="Times New Roman" w:eastAsia="Times New Roman" w:hAnsi="Times New Roman" w:cs="Times New Roman"/>
          <w:b/>
          <w:bCs/>
          <w:color w:val="000000"/>
          <w:kern w:val="36"/>
          <w:sz w:val="28"/>
          <w:szCs w:val="28"/>
          <w:lang w:val="en-GB" w:eastAsia="zh-CN"/>
        </w:rPr>
        <w:t>Tuesday English News Report</w:t>
      </w:r>
    </w:p>
    <w:p w:rsidR="008C1CE7" w:rsidRPr="008C1CE7" w:rsidRDefault="008C1CE7" w:rsidP="008C1CE7">
      <w:pPr>
        <w:shd w:val="clear" w:color="auto" w:fill="FFFFFF"/>
        <w:spacing w:before="100" w:beforeAutospacing="1" w:after="100" w:afterAutospacing="1" w:line="240" w:lineRule="auto"/>
        <w:jc w:val="center"/>
        <w:outlineLvl w:val="0"/>
        <w:rPr>
          <w:rFonts w:ascii="Times New Roman" w:eastAsia="Times New Roman" w:hAnsi="Times New Roman" w:cs="Times New Roman"/>
          <w:bCs/>
          <w:i/>
          <w:color w:val="000000" w:themeColor="text1"/>
          <w:sz w:val="28"/>
          <w:szCs w:val="28"/>
          <w:lang w:val="en"/>
        </w:rPr>
      </w:pPr>
      <w:r w:rsidRPr="008D0E2B">
        <w:rPr>
          <w:rFonts w:ascii="Times New Roman" w:eastAsia="Times New Roman" w:hAnsi="Times New Roman" w:cs="Times New Roman"/>
          <w:bCs/>
          <w:i/>
          <w:color w:val="000000" w:themeColor="text1"/>
          <w:sz w:val="28"/>
          <w:szCs w:val="28"/>
          <w:lang w:val="en"/>
        </w:rPr>
        <w:t xml:space="preserve">Tested to the limit: quarter of Hong Kong primary pupils so </w:t>
      </w:r>
      <w:r w:rsidRPr="008D0E2B">
        <w:rPr>
          <w:rFonts w:ascii="Times New Roman" w:eastAsia="Times New Roman" w:hAnsi="Times New Roman" w:cs="Times New Roman"/>
          <w:b/>
          <w:bCs/>
          <w:i/>
          <w:color w:val="000000" w:themeColor="text1"/>
          <w:sz w:val="28"/>
          <w:szCs w:val="28"/>
          <w:lang w:val="en"/>
        </w:rPr>
        <w:t xml:space="preserve">anxious </w:t>
      </w:r>
      <w:r w:rsidRPr="008D0E2B">
        <w:rPr>
          <w:rFonts w:ascii="Times New Roman" w:eastAsia="Times New Roman" w:hAnsi="Times New Roman" w:cs="Times New Roman"/>
          <w:bCs/>
          <w:i/>
          <w:color w:val="000000" w:themeColor="text1"/>
          <w:sz w:val="28"/>
          <w:szCs w:val="28"/>
          <w:lang w:val="en"/>
        </w:rPr>
        <w:t>they need professional help, study finds</w:t>
      </w:r>
    </w:p>
    <w:p w:rsidR="008C1CE7" w:rsidRPr="004134FC" w:rsidRDefault="008C1CE7" w:rsidP="008C1CE7">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eastAsia="zh-CN"/>
        </w:rPr>
      </w:pPr>
      <w:r w:rsidRPr="004134FC">
        <w:rPr>
          <w:rFonts w:ascii="Times New Roman" w:eastAsia="Times New Roman" w:hAnsi="Times New Roman" w:cs="Times New Roman"/>
          <w:bCs/>
          <w:i/>
          <w:color w:val="000000"/>
          <w:kern w:val="36"/>
          <w:sz w:val="28"/>
          <w:szCs w:val="28"/>
          <w:lang w:val="en-GB" w:eastAsia="zh-CN"/>
        </w:rPr>
        <w:t xml:space="preserve"> </w:t>
      </w:r>
      <w:r>
        <w:rPr>
          <w:rFonts w:ascii="Times New Roman" w:eastAsia="Times New Roman" w:hAnsi="Times New Roman" w:cs="Times New Roman"/>
          <w:bCs/>
          <w:color w:val="000000"/>
          <w:kern w:val="36"/>
          <w:sz w:val="28"/>
          <w:szCs w:val="28"/>
          <w:lang w:val="en-GB" w:eastAsia="zh-CN"/>
        </w:rPr>
        <w:t>Broadcast Date: 24th</w:t>
      </w:r>
      <w:r w:rsidRPr="004134FC">
        <w:rPr>
          <w:rFonts w:ascii="Times New Roman" w:eastAsia="Times New Roman" w:hAnsi="Times New Roman" w:cs="Times New Roman"/>
          <w:bCs/>
          <w:color w:val="000000"/>
          <w:kern w:val="36"/>
          <w:sz w:val="28"/>
          <w:szCs w:val="28"/>
          <w:lang w:val="en-GB" w:eastAsia="zh-CN"/>
        </w:rPr>
        <w:t xml:space="preserve"> November</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8"/>
          <w:szCs w:val="28"/>
          <w:lang w:val="en"/>
        </w:rPr>
      </w:pPr>
      <w:r w:rsidRPr="008D0E2B">
        <w:rPr>
          <w:rFonts w:ascii="Times New Roman" w:eastAsia="Times New Roman" w:hAnsi="Times New Roman" w:cs="Times New Roman"/>
          <w:i/>
          <w:iCs/>
          <w:color w:val="000000"/>
          <w:sz w:val="28"/>
          <w:szCs w:val="28"/>
          <w:lang w:val="en"/>
        </w:rPr>
        <w:t>More than a quarter of primary school pupils show signs of anxiety. Photo: Edward Wong</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8"/>
          <w:szCs w:val="28"/>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 xml:space="preserve">More than a quarter of the city's primary school children are showing </w:t>
      </w:r>
      <w:r w:rsidRPr="008D0E2B">
        <w:rPr>
          <w:rFonts w:ascii="Times New Roman" w:eastAsia="Times New Roman" w:hAnsi="Times New Roman" w:cs="Times New Roman"/>
          <w:b/>
          <w:color w:val="000000"/>
          <w:sz w:val="26"/>
          <w:szCs w:val="26"/>
          <w:lang w:val="en"/>
        </w:rPr>
        <w:t>symptoms</w:t>
      </w:r>
      <w:r w:rsidRPr="008D0E2B">
        <w:rPr>
          <w:rFonts w:ascii="Times New Roman" w:eastAsia="Times New Roman" w:hAnsi="Times New Roman" w:cs="Times New Roman"/>
          <w:color w:val="000000"/>
          <w:sz w:val="26"/>
          <w:szCs w:val="26"/>
          <w:lang w:val="en"/>
        </w:rPr>
        <w:t xml:space="preserve"> of anxiety serious enough for them to need professional help, a new survey shows, with controlling parents and stressful studies the main </w:t>
      </w:r>
      <w:r w:rsidRPr="008D0E2B">
        <w:rPr>
          <w:rFonts w:ascii="Times New Roman" w:eastAsia="Times New Roman" w:hAnsi="Times New Roman" w:cs="Times New Roman"/>
          <w:b/>
          <w:color w:val="000000"/>
          <w:sz w:val="26"/>
          <w:szCs w:val="26"/>
          <w:lang w:val="en"/>
        </w:rPr>
        <w:t>culprits</w:t>
      </w:r>
      <w:r w:rsidRPr="008D0E2B">
        <w:rPr>
          <w:rFonts w:ascii="Times New Roman" w:eastAsia="Times New Roman" w:hAnsi="Times New Roman" w:cs="Times New Roman"/>
          <w:color w:val="000000"/>
          <w:sz w:val="26"/>
          <w:szCs w:val="26"/>
          <w:lang w:val="en"/>
        </w:rPr>
        <w:t>.</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 xml:space="preserve">The results come amid </w:t>
      </w:r>
      <w:r w:rsidRPr="008D0E2B">
        <w:rPr>
          <w:rFonts w:ascii="Times New Roman" w:eastAsia="Times New Roman" w:hAnsi="Times New Roman" w:cs="Times New Roman"/>
          <w:b/>
          <w:color w:val="000000"/>
          <w:sz w:val="26"/>
          <w:szCs w:val="26"/>
          <w:lang w:val="en"/>
        </w:rPr>
        <w:t xml:space="preserve">intense </w:t>
      </w:r>
      <w:r w:rsidRPr="008D0E2B">
        <w:rPr>
          <w:rFonts w:ascii="Times New Roman" w:eastAsia="Times New Roman" w:hAnsi="Times New Roman" w:cs="Times New Roman"/>
          <w:color w:val="000000"/>
          <w:sz w:val="26"/>
          <w:szCs w:val="26"/>
          <w:lang w:val="en"/>
        </w:rPr>
        <w:t>debate over city-wide testing for primary school pupils which parents and educators say puts excessive pressure on children too young to cope.</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 xml:space="preserve">Baptist Oi Kwan Social Service, the </w:t>
      </w:r>
      <w:proofErr w:type="spellStart"/>
      <w:r w:rsidRPr="008D0E2B">
        <w:rPr>
          <w:rFonts w:ascii="Times New Roman" w:eastAsia="Times New Roman" w:hAnsi="Times New Roman" w:cs="Times New Roman"/>
          <w:color w:val="000000"/>
          <w:sz w:val="26"/>
          <w:szCs w:val="26"/>
          <w:lang w:val="en"/>
        </w:rPr>
        <w:t>organisation</w:t>
      </w:r>
      <w:proofErr w:type="spellEnd"/>
      <w:r w:rsidRPr="008D0E2B">
        <w:rPr>
          <w:rFonts w:ascii="Times New Roman" w:eastAsia="Times New Roman" w:hAnsi="Times New Roman" w:cs="Times New Roman"/>
          <w:color w:val="000000"/>
          <w:sz w:val="26"/>
          <w:szCs w:val="26"/>
          <w:lang w:val="en"/>
        </w:rPr>
        <w:t xml:space="preserve"> that conducted the study of the mental health of local children, said the results were "worrying".</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 xml:space="preserve">"We </w:t>
      </w:r>
      <w:r w:rsidRPr="008D0E2B">
        <w:rPr>
          <w:rFonts w:ascii="Times New Roman" w:eastAsia="Times New Roman" w:hAnsi="Times New Roman" w:cs="Times New Roman"/>
          <w:b/>
          <w:color w:val="000000"/>
          <w:sz w:val="26"/>
          <w:szCs w:val="26"/>
          <w:lang w:val="en"/>
        </w:rPr>
        <w:t>urge</w:t>
      </w:r>
      <w:r w:rsidRPr="008D0E2B">
        <w:rPr>
          <w:rFonts w:ascii="Times New Roman" w:eastAsia="Times New Roman" w:hAnsi="Times New Roman" w:cs="Times New Roman"/>
          <w:color w:val="000000"/>
          <w:sz w:val="26"/>
          <w:szCs w:val="26"/>
          <w:lang w:val="en"/>
        </w:rPr>
        <w:t xml:space="preserve"> parents and teachers to care about the emotional health of the children as soon as possible," said </w:t>
      </w:r>
      <w:proofErr w:type="spellStart"/>
      <w:r w:rsidRPr="008D0E2B">
        <w:rPr>
          <w:rFonts w:ascii="Times New Roman" w:eastAsia="Times New Roman" w:hAnsi="Times New Roman" w:cs="Times New Roman"/>
          <w:color w:val="000000"/>
          <w:sz w:val="26"/>
          <w:szCs w:val="26"/>
          <w:lang w:val="en"/>
        </w:rPr>
        <w:t>Dr</w:t>
      </w:r>
      <w:proofErr w:type="spellEnd"/>
      <w:r w:rsidRPr="008D0E2B">
        <w:rPr>
          <w:rFonts w:ascii="Times New Roman" w:eastAsia="Times New Roman" w:hAnsi="Times New Roman" w:cs="Times New Roman"/>
          <w:color w:val="000000"/>
          <w:sz w:val="26"/>
          <w:szCs w:val="26"/>
          <w:lang w:val="en"/>
        </w:rPr>
        <w:t xml:space="preserve"> Chan Siu-</w:t>
      </w:r>
      <w:proofErr w:type="spellStart"/>
      <w:r w:rsidRPr="008D0E2B">
        <w:rPr>
          <w:rFonts w:ascii="Times New Roman" w:eastAsia="Times New Roman" w:hAnsi="Times New Roman" w:cs="Times New Roman"/>
          <w:color w:val="000000"/>
          <w:sz w:val="26"/>
          <w:szCs w:val="26"/>
          <w:lang w:val="en"/>
        </w:rPr>
        <w:t>mui</w:t>
      </w:r>
      <w:proofErr w:type="spellEnd"/>
      <w:r w:rsidRPr="008D0E2B">
        <w:rPr>
          <w:rFonts w:ascii="Times New Roman" w:eastAsia="Times New Roman" w:hAnsi="Times New Roman" w:cs="Times New Roman"/>
          <w:color w:val="000000"/>
          <w:sz w:val="26"/>
          <w:szCs w:val="26"/>
          <w:lang w:val="en"/>
        </w:rPr>
        <w:t>, an assistant professor of psychological studies at the Hong Kong Institute of Education.</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"Parents sometimes are too controlling over their children and treat them like babies, which has increased their levels of anxiety," she added. "They should spend more time listening to them and understanding their needs."</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 xml:space="preserve">The survey, released yesterday, showed that 27.8 per cent of the children questioned displayed symptoms of anxiety sufficiently serious that the </w:t>
      </w:r>
      <w:proofErr w:type="spellStart"/>
      <w:r w:rsidRPr="008D0E2B">
        <w:rPr>
          <w:rFonts w:ascii="Times New Roman" w:eastAsia="Times New Roman" w:hAnsi="Times New Roman" w:cs="Times New Roman"/>
          <w:color w:val="000000"/>
          <w:sz w:val="26"/>
          <w:szCs w:val="26"/>
          <w:lang w:val="en"/>
        </w:rPr>
        <w:t>organisation</w:t>
      </w:r>
      <w:proofErr w:type="spellEnd"/>
      <w:r w:rsidRPr="008D0E2B">
        <w:rPr>
          <w:rFonts w:ascii="Times New Roman" w:eastAsia="Times New Roman" w:hAnsi="Times New Roman" w:cs="Times New Roman"/>
          <w:color w:val="000000"/>
          <w:sz w:val="26"/>
          <w:szCs w:val="26"/>
          <w:lang w:val="en"/>
        </w:rPr>
        <w:t xml:space="preserve"> said their parents should </w:t>
      </w:r>
      <w:r w:rsidRPr="008D0E2B">
        <w:rPr>
          <w:rFonts w:ascii="Times New Roman" w:eastAsia="Times New Roman" w:hAnsi="Times New Roman" w:cs="Times New Roman"/>
          <w:b/>
          <w:color w:val="000000"/>
          <w:sz w:val="26"/>
          <w:szCs w:val="26"/>
          <w:lang w:val="en"/>
        </w:rPr>
        <w:t xml:space="preserve">seek </w:t>
      </w:r>
      <w:r w:rsidRPr="008D0E2B">
        <w:rPr>
          <w:rFonts w:ascii="Times New Roman" w:eastAsia="Times New Roman" w:hAnsi="Times New Roman" w:cs="Times New Roman"/>
          <w:color w:val="000000"/>
          <w:sz w:val="26"/>
          <w:szCs w:val="26"/>
          <w:lang w:val="en"/>
        </w:rPr>
        <w:t>help from medical professionals.</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 xml:space="preserve">While that figure was slightly lower than the 29.3 per cent recorded in an equivalent study last year, the </w:t>
      </w:r>
      <w:proofErr w:type="spellStart"/>
      <w:r w:rsidRPr="008D0E2B">
        <w:rPr>
          <w:rFonts w:ascii="Times New Roman" w:eastAsia="Times New Roman" w:hAnsi="Times New Roman" w:cs="Times New Roman"/>
          <w:color w:val="000000"/>
          <w:sz w:val="26"/>
          <w:szCs w:val="26"/>
          <w:lang w:val="en"/>
        </w:rPr>
        <w:t>organisation</w:t>
      </w:r>
      <w:proofErr w:type="spellEnd"/>
      <w:r w:rsidRPr="008D0E2B">
        <w:rPr>
          <w:rFonts w:ascii="Times New Roman" w:eastAsia="Times New Roman" w:hAnsi="Times New Roman" w:cs="Times New Roman"/>
          <w:color w:val="000000"/>
          <w:sz w:val="26"/>
          <w:szCs w:val="26"/>
          <w:lang w:val="en"/>
        </w:rPr>
        <w:t xml:space="preserve"> said the number of anxious children remained </w:t>
      </w:r>
      <w:r w:rsidRPr="008D0E2B">
        <w:rPr>
          <w:rFonts w:ascii="Times New Roman" w:eastAsia="Times New Roman" w:hAnsi="Times New Roman" w:cs="Times New Roman"/>
          <w:b/>
          <w:color w:val="000000"/>
          <w:sz w:val="26"/>
          <w:szCs w:val="26"/>
          <w:lang w:val="en"/>
        </w:rPr>
        <w:t>alarmingly</w:t>
      </w:r>
      <w:r w:rsidRPr="008D0E2B">
        <w:rPr>
          <w:rFonts w:ascii="Times New Roman" w:eastAsia="Times New Roman" w:hAnsi="Times New Roman" w:cs="Times New Roman"/>
          <w:color w:val="000000"/>
          <w:sz w:val="26"/>
          <w:szCs w:val="26"/>
          <w:lang w:val="en"/>
        </w:rPr>
        <w:t xml:space="preserve"> high.</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The children told researchers they were always worried that they were not performing well enough, were concerned about whether things would go smoothly and feared they were not doing as well as classmates.</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Some even said they had trouble motivating themselves to go to school, suffered headaches or stomach aches while in class or were fearful when heading to school.</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 xml:space="preserve">Academic results were the biggest source of stress for 22.7 per cent of children questioned, while 21.4 per cent said they feared </w:t>
      </w:r>
      <w:r w:rsidRPr="008D0E2B">
        <w:rPr>
          <w:rFonts w:ascii="Times New Roman" w:eastAsia="Times New Roman" w:hAnsi="Times New Roman" w:cs="Times New Roman"/>
          <w:b/>
          <w:color w:val="000000"/>
          <w:sz w:val="26"/>
          <w:szCs w:val="26"/>
          <w:lang w:val="en"/>
        </w:rPr>
        <w:t xml:space="preserve">scolding </w:t>
      </w:r>
      <w:r w:rsidRPr="008D0E2B">
        <w:rPr>
          <w:rFonts w:ascii="Times New Roman" w:eastAsia="Times New Roman" w:hAnsi="Times New Roman" w:cs="Times New Roman"/>
          <w:color w:val="000000"/>
          <w:sz w:val="26"/>
          <w:szCs w:val="26"/>
          <w:lang w:val="en"/>
        </w:rPr>
        <w:t>or other types of punishment from their parents.</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 xml:space="preserve">The findings back up Hospital Authority figures showing that the number of children and teenagers seeking mental health services </w:t>
      </w:r>
      <w:r w:rsidRPr="008D0E2B">
        <w:rPr>
          <w:rFonts w:ascii="Times New Roman" w:eastAsia="Times New Roman" w:hAnsi="Times New Roman" w:cs="Times New Roman"/>
          <w:b/>
          <w:color w:val="000000"/>
          <w:sz w:val="26"/>
          <w:szCs w:val="26"/>
          <w:lang w:val="en"/>
        </w:rPr>
        <w:t xml:space="preserve">surged </w:t>
      </w:r>
      <w:r w:rsidRPr="008D0E2B">
        <w:rPr>
          <w:rFonts w:ascii="Times New Roman" w:eastAsia="Times New Roman" w:hAnsi="Times New Roman" w:cs="Times New Roman"/>
          <w:color w:val="000000"/>
          <w:sz w:val="26"/>
          <w:szCs w:val="26"/>
          <w:lang w:val="en"/>
        </w:rPr>
        <w:t>by 30 per cent last year to 26,000.</w:t>
      </w:r>
    </w:p>
    <w:p w:rsidR="008C1CE7" w:rsidRPr="008D0E2B" w:rsidRDefault="008C1CE7" w:rsidP="008C1CE7">
      <w:pPr>
        <w:shd w:val="clear" w:color="auto" w:fill="FFFFFF"/>
        <w:spacing w:after="0" w:line="240" w:lineRule="auto"/>
        <w:rPr>
          <w:rFonts w:ascii="Times New Roman" w:eastAsia="Times New Roman" w:hAnsi="Times New Roman" w:cs="Times New Roman"/>
          <w:color w:val="000000"/>
          <w:sz w:val="26"/>
          <w:szCs w:val="26"/>
          <w:lang w:val="en"/>
        </w:rPr>
      </w:pPr>
    </w:p>
    <w:p w:rsidR="008C1CE7" w:rsidRDefault="008C1CE7" w:rsidP="008C1CE7">
      <w:pPr>
        <w:shd w:val="clear" w:color="auto" w:fill="FFFFFF"/>
        <w:spacing w:line="240" w:lineRule="auto"/>
        <w:rPr>
          <w:rFonts w:ascii="Times New Roman" w:eastAsia="Times New Roman" w:hAnsi="Times New Roman" w:cs="Times New Roman"/>
          <w:color w:val="000000"/>
          <w:sz w:val="26"/>
          <w:szCs w:val="26"/>
          <w:lang w:val="en"/>
        </w:rPr>
      </w:pPr>
      <w:r w:rsidRPr="008D0E2B">
        <w:rPr>
          <w:rFonts w:ascii="Times New Roman" w:eastAsia="Times New Roman" w:hAnsi="Times New Roman" w:cs="Times New Roman"/>
          <w:color w:val="000000"/>
          <w:sz w:val="26"/>
          <w:szCs w:val="26"/>
          <w:lang w:val="en"/>
        </w:rPr>
        <w:t xml:space="preserve">The study is likely to </w:t>
      </w:r>
      <w:r w:rsidRPr="008D0E2B">
        <w:rPr>
          <w:rFonts w:ascii="Times New Roman" w:eastAsia="Times New Roman" w:hAnsi="Times New Roman" w:cs="Times New Roman"/>
          <w:b/>
          <w:color w:val="000000"/>
          <w:sz w:val="26"/>
          <w:szCs w:val="26"/>
          <w:lang w:val="en"/>
        </w:rPr>
        <w:t xml:space="preserve">stoke </w:t>
      </w:r>
      <w:r w:rsidRPr="008D0E2B">
        <w:rPr>
          <w:rFonts w:ascii="Times New Roman" w:eastAsia="Times New Roman" w:hAnsi="Times New Roman" w:cs="Times New Roman"/>
          <w:color w:val="000000"/>
          <w:sz w:val="26"/>
          <w:szCs w:val="26"/>
          <w:lang w:val="en"/>
        </w:rPr>
        <w:t xml:space="preserve">concerns over the Territory-wide System Assessment for Primary Three pupils, which parents want </w:t>
      </w:r>
      <w:r w:rsidRPr="008D0E2B">
        <w:rPr>
          <w:rFonts w:ascii="Times New Roman" w:eastAsia="Times New Roman" w:hAnsi="Times New Roman" w:cs="Times New Roman"/>
          <w:b/>
          <w:color w:val="000000"/>
          <w:sz w:val="26"/>
          <w:szCs w:val="26"/>
          <w:lang w:val="en"/>
        </w:rPr>
        <w:t>scrapped</w:t>
      </w:r>
      <w:r w:rsidRPr="008D0E2B">
        <w:rPr>
          <w:rFonts w:ascii="Times New Roman" w:eastAsia="Times New Roman" w:hAnsi="Times New Roman" w:cs="Times New Roman"/>
          <w:color w:val="000000"/>
          <w:sz w:val="26"/>
          <w:szCs w:val="26"/>
          <w:lang w:val="en"/>
        </w:rPr>
        <w:t xml:space="preserve"> due to the pressure it places on children. The Education Bureau said the tests would continue, but has set up a committee to review them.</w:t>
      </w:r>
    </w:p>
    <w:p w:rsidR="008C1CE7" w:rsidRPr="00EB63C7" w:rsidRDefault="008C1CE7" w:rsidP="00EB63C7">
      <w:pPr>
        <w:shd w:val="clear" w:color="auto" w:fill="FFFFFF"/>
        <w:spacing w:line="240" w:lineRule="auto"/>
        <w:jc w:val="center"/>
        <w:rPr>
          <w:rFonts w:ascii="Times New Roman" w:eastAsia="Times New Roman" w:hAnsi="Times New Roman" w:cs="Times New Roman"/>
          <w:color w:val="000000"/>
          <w:sz w:val="26"/>
          <w:szCs w:val="26"/>
          <w:lang w:val="en"/>
        </w:rPr>
      </w:pPr>
      <w:r>
        <w:rPr>
          <w:noProof/>
          <w:lang w:eastAsia="zh-TW"/>
        </w:rPr>
        <w:drawing>
          <wp:inline distT="0" distB="0" distL="0" distR="0" wp14:anchorId="74B6A955" wp14:editId="1E8B284D">
            <wp:extent cx="1163843" cy="797442"/>
            <wp:effectExtent l="0" t="0" r="0" b="3175"/>
            <wp:docPr id="2" name="Picture 2" descr="http://cdn2.scmp.com/sites/default/files/styles/980w/public/2015/11/08/survey.jpg?itok=YWWp8Z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2.scmp.com/sites/default/files/styles/980w/public/2015/11/08/survey.jpg?itok=YWWp8Z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3843" cy="797442"/>
                    </a:xfrm>
                    <a:prstGeom prst="rect">
                      <a:avLst/>
                    </a:prstGeom>
                    <a:noFill/>
                    <a:ln>
                      <a:noFill/>
                    </a:ln>
                  </pic:spPr>
                </pic:pic>
              </a:graphicData>
            </a:graphic>
          </wp:inline>
        </w:drawing>
      </w:r>
    </w:p>
    <w:p w:rsidR="008C1CE7" w:rsidRPr="004134FC" w:rsidRDefault="008C1CE7" w:rsidP="008C1CE7">
      <w:pPr>
        <w:numPr>
          <w:ilvl w:val="0"/>
          <w:numId w:val="1"/>
        </w:numPr>
        <w:contextualSpacing/>
        <w:rPr>
          <w:sz w:val="28"/>
          <w:szCs w:val="28"/>
          <w:lang w:val="en-GB"/>
        </w:rPr>
      </w:pPr>
      <w:r w:rsidRPr="004134FC">
        <w:rPr>
          <w:sz w:val="28"/>
          <w:szCs w:val="28"/>
          <w:lang w:val="en-GB"/>
        </w:rPr>
        <w:lastRenderedPageBreak/>
        <w:t>What do you think?</w:t>
      </w:r>
    </w:p>
    <w:p w:rsidR="008C1CE7" w:rsidRPr="004134FC" w:rsidRDefault="008C1CE7" w:rsidP="008C1CE7">
      <w:pPr>
        <w:numPr>
          <w:ilvl w:val="0"/>
          <w:numId w:val="1"/>
        </w:numPr>
        <w:contextualSpacing/>
        <w:rPr>
          <w:sz w:val="28"/>
          <w:szCs w:val="28"/>
          <w:lang w:val="en-GB"/>
        </w:rPr>
      </w:pPr>
      <w:r w:rsidRPr="004134FC">
        <w:rPr>
          <w:sz w:val="28"/>
          <w:szCs w:val="28"/>
          <w:lang w:val="en-GB"/>
        </w:rPr>
        <w:t>Vocabulary</w:t>
      </w:r>
    </w:p>
    <w:p w:rsidR="008C1CE7" w:rsidRPr="004134FC" w:rsidRDefault="008C1CE7" w:rsidP="008C1CE7">
      <w:pPr>
        <w:ind w:left="720"/>
        <w:contextualSpacing/>
        <w:rPr>
          <w:i/>
          <w:sz w:val="28"/>
          <w:szCs w:val="28"/>
          <w:lang w:val="en-GB"/>
        </w:rPr>
      </w:pPr>
      <w:r w:rsidRPr="004134FC">
        <w:rPr>
          <w:i/>
          <w:sz w:val="28"/>
          <w:szCs w:val="28"/>
          <w:lang w:val="en-GB"/>
        </w:rPr>
        <w:t>Fill in the blanks in the sentences below using words from the box.</w:t>
      </w:r>
    </w:p>
    <w:tbl>
      <w:tblPr>
        <w:tblStyle w:val="a3"/>
        <w:tblW w:w="0" w:type="auto"/>
        <w:tblInd w:w="720" w:type="dxa"/>
        <w:tblLook w:val="04A0" w:firstRow="1" w:lastRow="0" w:firstColumn="1" w:lastColumn="0" w:noHBand="0" w:noVBand="1"/>
      </w:tblPr>
      <w:tblGrid>
        <w:gridCol w:w="2214"/>
        <w:gridCol w:w="2214"/>
        <w:gridCol w:w="2214"/>
        <w:gridCol w:w="2214"/>
      </w:tblGrid>
      <w:tr w:rsidR="008C1CE7" w:rsidRPr="004134FC" w:rsidTr="00EE69B3">
        <w:tc>
          <w:tcPr>
            <w:tcW w:w="2214" w:type="dxa"/>
          </w:tcPr>
          <w:p w:rsidR="008C1CE7" w:rsidRPr="004134FC" w:rsidRDefault="008C1CE7" w:rsidP="00EE69B3">
            <w:pPr>
              <w:contextualSpacing/>
              <w:rPr>
                <w:sz w:val="28"/>
                <w:szCs w:val="28"/>
                <w:lang w:val="en-GB"/>
              </w:rPr>
            </w:pPr>
            <w:r>
              <w:rPr>
                <w:sz w:val="28"/>
                <w:szCs w:val="28"/>
                <w:lang w:val="en-GB"/>
              </w:rPr>
              <w:t>anxious</w:t>
            </w:r>
          </w:p>
        </w:tc>
        <w:tc>
          <w:tcPr>
            <w:tcW w:w="2214" w:type="dxa"/>
          </w:tcPr>
          <w:p w:rsidR="008C1CE7" w:rsidRPr="004134FC" w:rsidRDefault="008C1CE7" w:rsidP="00EE69B3">
            <w:pPr>
              <w:contextualSpacing/>
              <w:rPr>
                <w:sz w:val="28"/>
                <w:szCs w:val="28"/>
                <w:lang w:val="en-GB"/>
              </w:rPr>
            </w:pPr>
            <w:r>
              <w:rPr>
                <w:sz w:val="28"/>
                <w:szCs w:val="28"/>
                <w:lang w:val="en-GB"/>
              </w:rPr>
              <w:t>symptoms</w:t>
            </w:r>
          </w:p>
        </w:tc>
        <w:tc>
          <w:tcPr>
            <w:tcW w:w="2214" w:type="dxa"/>
          </w:tcPr>
          <w:p w:rsidR="008C1CE7" w:rsidRPr="004134FC" w:rsidRDefault="008C1CE7" w:rsidP="00EE69B3">
            <w:pPr>
              <w:contextualSpacing/>
              <w:rPr>
                <w:sz w:val="28"/>
                <w:szCs w:val="28"/>
                <w:lang w:val="en-GB"/>
              </w:rPr>
            </w:pPr>
            <w:r>
              <w:rPr>
                <w:sz w:val="28"/>
                <w:szCs w:val="28"/>
                <w:lang w:val="en-GB"/>
              </w:rPr>
              <w:t>culprits</w:t>
            </w:r>
          </w:p>
        </w:tc>
        <w:tc>
          <w:tcPr>
            <w:tcW w:w="2214" w:type="dxa"/>
          </w:tcPr>
          <w:p w:rsidR="008C1CE7" w:rsidRPr="004134FC" w:rsidRDefault="008C1CE7" w:rsidP="00EE69B3">
            <w:pPr>
              <w:contextualSpacing/>
              <w:rPr>
                <w:sz w:val="28"/>
                <w:szCs w:val="28"/>
                <w:lang w:val="en-GB"/>
              </w:rPr>
            </w:pPr>
            <w:r>
              <w:rPr>
                <w:sz w:val="28"/>
                <w:szCs w:val="28"/>
                <w:lang w:val="en-GB"/>
              </w:rPr>
              <w:t>intense</w:t>
            </w:r>
          </w:p>
        </w:tc>
      </w:tr>
      <w:tr w:rsidR="008C1CE7" w:rsidRPr="004134FC" w:rsidTr="00EE69B3">
        <w:tc>
          <w:tcPr>
            <w:tcW w:w="2214" w:type="dxa"/>
          </w:tcPr>
          <w:p w:rsidR="008C1CE7" w:rsidRPr="004134FC" w:rsidRDefault="008C1CE7" w:rsidP="00EE69B3">
            <w:pPr>
              <w:contextualSpacing/>
              <w:rPr>
                <w:sz w:val="28"/>
                <w:szCs w:val="28"/>
                <w:lang w:val="en-GB"/>
              </w:rPr>
            </w:pPr>
            <w:r>
              <w:rPr>
                <w:sz w:val="28"/>
                <w:szCs w:val="28"/>
                <w:lang w:val="en-GB"/>
              </w:rPr>
              <w:t>urge</w:t>
            </w:r>
          </w:p>
        </w:tc>
        <w:tc>
          <w:tcPr>
            <w:tcW w:w="2214" w:type="dxa"/>
          </w:tcPr>
          <w:p w:rsidR="008C1CE7" w:rsidRPr="004134FC" w:rsidRDefault="008C1CE7" w:rsidP="00EE69B3">
            <w:pPr>
              <w:contextualSpacing/>
              <w:rPr>
                <w:sz w:val="28"/>
                <w:szCs w:val="28"/>
                <w:lang w:val="en-GB"/>
              </w:rPr>
            </w:pPr>
            <w:r>
              <w:rPr>
                <w:sz w:val="28"/>
                <w:szCs w:val="28"/>
                <w:lang w:val="en-GB"/>
              </w:rPr>
              <w:t>seek</w:t>
            </w:r>
          </w:p>
        </w:tc>
        <w:tc>
          <w:tcPr>
            <w:tcW w:w="2214" w:type="dxa"/>
          </w:tcPr>
          <w:p w:rsidR="008C1CE7" w:rsidRPr="004134FC" w:rsidRDefault="008C1CE7" w:rsidP="00EE69B3">
            <w:pPr>
              <w:contextualSpacing/>
              <w:rPr>
                <w:sz w:val="28"/>
                <w:szCs w:val="28"/>
                <w:lang w:val="en-GB"/>
              </w:rPr>
            </w:pPr>
            <w:r>
              <w:rPr>
                <w:sz w:val="28"/>
                <w:szCs w:val="28"/>
                <w:lang w:val="en-GB"/>
              </w:rPr>
              <w:t>alarmingly</w:t>
            </w:r>
          </w:p>
        </w:tc>
        <w:tc>
          <w:tcPr>
            <w:tcW w:w="2214" w:type="dxa"/>
          </w:tcPr>
          <w:p w:rsidR="008C1CE7" w:rsidRPr="004134FC" w:rsidRDefault="008C1CE7" w:rsidP="00EE69B3">
            <w:pPr>
              <w:contextualSpacing/>
              <w:rPr>
                <w:sz w:val="28"/>
                <w:szCs w:val="28"/>
                <w:lang w:val="en-GB"/>
              </w:rPr>
            </w:pPr>
            <w:r>
              <w:rPr>
                <w:sz w:val="28"/>
                <w:szCs w:val="28"/>
                <w:lang w:val="en-GB"/>
              </w:rPr>
              <w:t>scolding</w:t>
            </w:r>
          </w:p>
        </w:tc>
      </w:tr>
      <w:tr w:rsidR="008C1CE7" w:rsidRPr="004134FC" w:rsidTr="00EE69B3">
        <w:tc>
          <w:tcPr>
            <w:tcW w:w="2214" w:type="dxa"/>
          </w:tcPr>
          <w:p w:rsidR="008C1CE7" w:rsidRPr="004134FC" w:rsidRDefault="008C1CE7" w:rsidP="00EE69B3">
            <w:pPr>
              <w:contextualSpacing/>
              <w:rPr>
                <w:sz w:val="28"/>
                <w:szCs w:val="28"/>
                <w:lang w:val="en-GB"/>
              </w:rPr>
            </w:pPr>
            <w:r>
              <w:rPr>
                <w:sz w:val="28"/>
                <w:szCs w:val="28"/>
                <w:lang w:val="en-GB"/>
              </w:rPr>
              <w:t xml:space="preserve">surge(d) </w:t>
            </w:r>
          </w:p>
        </w:tc>
        <w:tc>
          <w:tcPr>
            <w:tcW w:w="2214" w:type="dxa"/>
          </w:tcPr>
          <w:p w:rsidR="008C1CE7" w:rsidRPr="004134FC" w:rsidRDefault="008C1CE7" w:rsidP="00EE69B3">
            <w:pPr>
              <w:contextualSpacing/>
              <w:rPr>
                <w:sz w:val="28"/>
                <w:szCs w:val="28"/>
                <w:lang w:val="en-GB"/>
              </w:rPr>
            </w:pPr>
            <w:r>
              <w:rPr>
                <w:sz w:val="28"/>
                <w:szCs w:val="28"/>
                <w:lang w:val="en-GB"/>
              </w:rPr>
              <w:t>stoke(d)</w:t>
            </w:r>
          </w:p>
        </w:tc>
        <w:tc>
          <w:tcPr>
            <w:tcW w:w="2214" w:type="dxa"/>
          </w:tcPr>
          <w:p w:rsidR="008C1CE7" w:rsidRPr="004134FC" w:rsidRDefault="008C1CE7" w:rsidP="00EE69B3">
            <w:pPr>
              <w:contextualSpacing/>
              <w:rPr>
                <w:sz w:val="28"/>
                <w:szCs w:val="28"/>
                <w:lang w:val="en-GB"/>
              </w:rPr>
            </w:pPr>
            <w:r>
              <w:rPr>
                <w:sz w:val="28"/>
                <w:szCs w:val="28"/>
                <w:lang w:val="en-GB"/>
              </w:rPr>
              <w:t>scrap(</w:t>
            </w:r>
            <w:proofErr w:type="spellStart"/>
            <w:r>
              <w:rPr>
                <w:sz w:val="28"/>
                <w:szCs w:val="28"/>
                <w:lang w:val="en-GB"/>
              </w:rPr>
              <w:t>ped</w:t>
            </w:r>
            <w:proofErr w:type="spellEnd"/>
            <w:r>
              <w:rPr>
                <w:sz w:val="28"/>
                <w:szCs w:val="28"/>
                <w:lang w:val="en-GB"/>
              </w:rPr>
              <w:t>)</w:t>
            </w:r>
          </w:p>
        </w:tc>
        <w:tc>
          <w:tcPr>
            <w:tcW w:w="2214" w:type="dxa"/>
          </w:tcPr>
          <w:p w:rsidR="008C1CE7" w:rsidRPr="004134FC" w:rsidRDefault="008C1CE7" w:rsidP="00EE69B3">
            <w:pPr>
              <w:contextualSpacing/>
              <w:rPr>
                <w:sz w:val="28"/>
                <w:szCs w:val="28"/>
                <w:lang w:val="en-GB"/>
              </w:rPr>
            </w:pPr>
          </w:p>
        </w:tc>
      </w:tr>
    </w:tbl>
    <w:p w:rsidR="008C1CE7" w:rsidRPr="004134FC" w:rsidRDefault="008C1CE7" w:rsidP="008C1CE7">
      <w:pPr>
        <w:shd w:val="clear" w:color="auto" w:fill="FFFFFF"/>
        <w:spacing w:after="0" w:line="240" w:lineRule="auto"/>
        <w:rPr>
          <w:rFonts w:ascii="Times New Roman" w:eastAsia="Times New Roman" w:hAnsi="Times New Roman" w:cs="Times New Roman"/>
          <w:color w:val="000000"/>
          <w:sz w:val="28"/>
          <w:szCs w:val="28"/>
          <w:lang w:val="en-GB" w:eastAsia="zh-CN"/>
        </w:rPr>
      </w:pPr>
    </w:p>
    <w:p w:rsidR="008C1CE7" w:rsidRDefault="008C1CE7"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The number of migrants going to Europe has _______________ dramatically due to the terrible conflicts in the Middle East.</w:t>
      </w:r>
    </w:p>
    <w:p w:rsidR="008C1CE7" w:rsidRDefault="008C1CE7" w:rsidP="008C1CE7">
      <w:pPr>
        <w:pStyle w:val="a4"/>
        <w:rPr>
          <w:rFonts w:ascii="Times New Roman" w:eastAsia="Times New Roman" w:hAnsi="Times New Roman" w:cs="Times New Roman"/>
          <w:color w:val="000000"/>
          <w:sz w:val="28"/>
          <w:szCs w:val="28"/>
          <w:lang w:val="en-GB" w:eastAsia="zh-CN"/>
        </w:rPr>
      </w:pPr>
    </w:p>
    <w:p w:rsidR="008C1CE7" w:rsidRDefault="008C1CE7"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_____________ is a way of</w:t>
      </w:r>
      <w:r w:rsidR="0013048E">
        <w:rPr>
          <w:rFonts w:ascii="Times New Roman" w:eastAsia="Times New Roman" w:hAnsi="Times New Roman" w:cs="Times New Roman"/>
          <w:color w:val="000000"/>
          <w:sz w:val="28"/>
          <w:szCs w:val="28"/>
          <w:lang w:val="en-GB" w:eastAsia="zh-CN"/>
        </w:rPr>
        <w:t xml:space="preserve"> </w:t>
      </w:r>
      <w:r>
        <w:rPr>
          <w:rFonts w:ascii="Times New Roman" w:eastAsia="Times New Roman" w:hAnsi="Times New Roman" w:cs="Times New Roman"/>
          <w:color w:val="000000"/>
          <w:sz w:val="28"/>
          <w:szCs w:val="28"/>
          <w:lang w:val="en-GB" w:eastAsia="zh-CN"/>
        </w:rPr>
        <w:t>punishing someone by</w:t>
      </w:r>
      <w:r w:rsidR="0013048E">
        <w:rPr>
          <w:rFonts w:ascii="Times New Roman" w:eastAsia="Times New Roman" w:hAnsi="Times New Roman" w:cs="Times New Roman"/>
          <w:color w:val="000000"/>
          <w:sz w:val="28"/>
          <w:szCs w:val="28"/>
          <w:lang w:val="en-GB" w:eastAsia="zh-CN"/>
        </w:rPr>
        <w:t xml:space="preserve"> angrily</w:t>
      </w:r>
      <w:r>
        <w:rPr>
          <w:rFonts w:ascii="Times New Roman" w:eastAsia="Times New Roman" w:hAnsi="Times New Roman" w:cs="Times New Roman"/>
          <w:color w:val="000000"/>
          <w:sz w:val="28"/>
          <w:szCs w:val="28"/>
          <w:lang w:val="en-GB" w:eastAsia="zh-CN"/>
        </w:rPr>
        <w:t xml:space="preserve"> telling them what they have done wrong.</w:t>
      </w:r>
    </w:p>
    <w:p w:rsidR="0013048E" w:rsidRPr="0013048E" w:rsidRDefault="0013048E" w:rsidP="0013048E">
      <w:pPr>
        <w:pStyle w:val="a4"/>
        <w:rPr>
          <w:rFonts w:ascii="Times New Roman" w:eastAsia="Times New Roman" w:hAnsi="Times New Roman" w:cs="Times New Roman"/>
          <w:color w:val="000000"/>
          <w:sz w:val="28"/>
          <w:szCs w:val="28"/>
          <w:lang w:val="en-GB" w:eastAsia="zh-CN"/>
        </w:rPr>
      </w:pPr>
    </w:p>
    <w:p w:rsidR="0013048E" w:rsidRDefault="0013048E"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I would ___________</w:t>
      </w:r>
      <w:r w:rsidR="00EB63C7">
        <w:rPr>
          <w:rFonts w:ascii="Times New Roman" w:eastAsia="Times New Roman" w:hAnsi="Times New Roman" w:cs="Times New Roman"/>
          <w:color w:val="000000"/>
          <w:sz w:val="28"/>
          <w:szCs w:val="28"/>
          <w:lang w:val="en-GB" w:eastAsia="zh-CN"/>
        </w:rPr>
        <w:t xml:space="preserve"> (encourage</w:t>
      </w:r>
      <w:proofErr w:type="gramStart"/>
      <w:r w:rsidR="00EB63C7">
        <w:rPr>
          <w:rFonts w:ascii="Times New Roman" w:eastAsia="Times New Roman" w:hAnsi="Times New Roman" w:cs="Times New Roman"/>
          <w:color w:val="000000"/>
          <w:sz w:val="28"/>
          <w:szCs w:val="28"/>
          <w:lang w:val="en-GB" w:eastAsia="zh-CN"/>
        </w:rPr>
        <w:t>)</w:t>
      </w:r>
      <w:r>
        <w:rPr>
          <w:rFonts w:ascii="Times New Roman" w:eastAsia="Times New Roman" w:hAnsi="Times New Roman" w:cs="Times New Roman"/>
          <w:color w:val="000000"/>
          <w:sz w:val="28"/>
          <w:szCs w:val="28"/>
          <w:lang w:val="en-GB" w:eastAsia="zh-CN"/>
        </w:rPr>
        <w:t xml:space="preserve">  anyone</w:t>
      </w:r>
      <w:proofErr w:type="gramEnd"/>
      <w:r>
        <w:rPr>
          <w:rFonts w:ascii="Times New Roman" w:eastAsia="Times New Roman" w:hAnsi="Times New Roman" w:cs="Times New Roman"/>
          <w:color w:val="000000"/>
          <w:sz w:val="28"/>
          <w:szCs w:val="28"/>
          <w:lang w:val="en-GB" w:eastAsia="zh-CN"/>
        </w:rPr>
        <w:t xml:space="preserve"> to live and work abroad. It is an eye-opening experience.</w:t>
      </w:r>
    </w:p>
    <w:p w:rsidR="0013048E" w:rsidRPr="0013048E" w:rsidRDefault="0013048E" w:rsidP="0013048E">
      <w:pPr>
        <w:pStyle w:val="a4"/>
        <w:rPr>
          <w:rFonts w:ascii="Times New Roman" w:eastAsia="Times New Roman" w:hAnsi="Times New Roman" w:cs="Times New Roman"/>
          <w:color w:val="000000"/>
          <w:sz w:val="28"/>
          <w:szCs w:val="28"/>
          <w:lang w:val="en-GB" w:eastAsia="zh-CN"/>
        </w:rPr>
      </w:pPr>
    </w:p>
    <w:p w:rsidR="0013048E" w:rsidRDefault="0013048E"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He felt __________________ when he realised he was going to miss his flight.</w:t>
      </w:r>
    </w:p>
    <w:p w:rsidR="0013048E" w:rsidRPr="0013048E" w:rsidRDefault="0013048E" w:rsidP="0013048E">
      <w:pPr>
        <w:pStyle w:val="a4"/>
        <w:rPr>
          <w:rFonts w:ascii="Times New Roman" w:eastAsia="Times New Roman" w:hAnsi="Times New Roman" w:cs="Times New Roman"/>
          <w:color w:val="000000"/>
          <w:sz w:val="28"/>
          <w:szCs w:val="28"/>
          <w:lang w:val="en-GB" w:eastAsia="zh-CN"/>
        </w:rPr>
      </w:pPr>
    </w:p>
    <w:p w:rsidR="0013048E" w:rsidRDefault="0013048E"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One</w:t>
      </w:r>
      <w:r w:rsidR="00EB63C7">
        <w:rPr>
          <w:rFonts w:ascii="Times New Roman" w:eastAsia="Times New Roman" w:hAnsi="Times New Roman" w:cs="Times New Roman"/>
          <w:color w:val="000000"/>
          <w:sz w:val="28"/>
          <w:szCs w:val="28"/>
          <w:lang w:val="en-GB" w:eastAsia="zh-CN"/>
        </w:rPr>
        <w:t xml:space="preserve"> of the ___________________ of </w:t>
      </w:r>
      <w:r>
        <w:rPr>
          <w:rFonts w:ascii="Times New Roman" w:eastAsia="Times New Roman" w:hAnsi="Times New Roman" w:cs="Times New Roman"/>
          <w:color w:val="000000"/>
          <w:sz w:val="28"/>
          <w:szCs w:val="28"/>
          <w:lang w:val="en-GB" w:eastAsia="zh-CN"/>
        </w:rPr>
        <w:t>food poisoning is vomiting.</w:t>
      </w:r>
    </w:p>
    <w:p w:rsidR="0013048E" w:rsidRPr="0013048E" w:rsidRDefault="0013048E" w:rsidP="0013048E">
      <w:pPr>
        <w:pStyle w:val="a4"/>
        <w:rPr>
          <w:rFonts w:ascii="Times New Roman" w:eastAsia="Times New Roman" w:hAnsi="Times New Roman" w:cs="Times New Roman"/>
          <w:color w:val="000000"/>
          <w:sz w:val="28"/>
          <w:szCs w:val="28"/>
          <w:lang w:val="en-GB" w:eastAsia="zh-CN"/>
        </w:rPr>
      </w:pPr>
    </w:p>
    <w:p w:rsidR="0013048E" w:rsidRDefault="0013048E"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 xml:space="preserve">This means very strong. She had </w:t>
      </w:r>
      <w:proofErr w:type="gramStart"/>
      <w:r>
        <w:rPr>
          <w:rFonts w:ascii="Times New Roman" w:eastAsia="Times New Roman" w:hAnsi="Times New Roman" w:cs="Times New Roman"/>
          <w:color w:val="000000"/>
          <w:sz w:val="28"/>
          <w:szCs w:val="28"/>
          <w:lang w:val="en-GB" w:eastAsia="zh-CN"/>
        </w:rPr>
        <w:t>an</w:t>
      </w:r>
      <w:proofErr w:type="gramEnd"/>
      <w:r>
        <w:rPr>
          <w:rFonts w:ascii="Times New Roman" w:eastAsia="Times New Roman" w:hAnsi="Times New Roman" w:cs="Times New Roman"/>
          <w:color w:val="000000"/>
          <w:sz w:val="28"/>
          <w:szCs w:val="28"/>
          <w:lang w:val="en-GB" w:eastAsia="zh-CN"/>
        </w:rPr>
        <w:t xml:space="preserve"> ________________ look in her eyes.</w:t>
      </w:r>
    </w:p>
    <w:p w:rsidR="0013048E" w:rsidRPr="0013048E" w:rsidRDefault="0013048E" w:rsidP="0013048E">
      <w:pPr>
        <w:pStyle w:val="a4"/>
        <w:rPr>
          <w:rFonts w:ascii="Times New Roman" w:eastAsia="Times New Roman" w:hAnsi="Times New Roman" w:cs="Times New Roman"/>
          <w:color w:val="000000"/>
          <w:sz w:val="28"/>
          <w:szCs w:val="28"/>
          <w:lang w:val="en-GB" w:eastAsia="zh-CN"/>
        </w:rPr>
      </w:pPr>
    </w:p>
    <w:p w:rsidR="0013048E" w:rsidRDefault="0013048E"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The number of people living under the poverty line is __________________ high in Hong Kong. Especially as it is such a wealthy city.</w:t>
      </w:r>
    </w:p>
    <w:p w:rsidR="0013048E" w:rsidRPr="0013048E" w:rsidRDefault="0013048E" w:rsidP="0013048E">
      <w:pPr>
        <w:pStyle w:val="a4"/>
        <w:rPr>
          <w:rFonts w:ascii="Times New Roman" w:eastAsia="Times New Roman" w:hAnsi="Times New Roman" w:cs="Times New Roman"/>
          <w:color w:val="000000"/>
          <w:sz w:val="28"/>
          <w:szCs w:val="28"/>
          <w:lang w:val="en-GB" w:eastAsia="zh-CN"/>
        </w:rPr>
      </w:pPr>
    </w:p>
    <w:p w:rsidR="0013048E" w:rsidRDefault="0013048E"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Many people believe the TSA exam should be ______________________. (Got</w:t>
      </w:r>
      <w:r w:rsidR="00EB63C7">
        <w:rPr>
          <w:rFonts w:ascii="Times New Roman" w:eastAsia="Times New Roman" w:hAnsi="Times New Roman" w:cs="Times New Roman"/>
          <w:color w:val="000000"/>
          <w:sz w:val="28"/>
          <w:szCs w:val="28"/>
          <w:lang w:val="en-GB" w:eastAsia="zh-CN"/>
        </w:rPr>
        <w:t>ten</w:t>
      </w:r>
      <w:r>
        <w:rPr>
          <w:rFonts w:ascii="Times New Roman" w:eastAsia="Times New Roman" w:hAnsi="Times New Roman" w:cs="Times New Roman"/>
          <w:color w:val="000000"/>
          <w:sz w:val="28"/>
          <w:szCs w:val="28"/>
          <w:lang w:val="en-GB" w:eastAsia="zh-CN"/>
        </w:rPr>
        <w:t xml:space="preserve"> rid of).</w:t>
      </w:r>
    </w:p>
    <w:p w:rsidR="0013048E" w:rsidRPr="0013048E" w:rsidRDefault="0013048E" w:rsidP="0013048E">
      <w:pPr>
        <w:pStyle w:val="a4"/>
        <w:rPr>
          <w:rFonts w:ascii="Times New Roman" w:eastAsia="Times New Roman" w:hAnsi="Times New Roman" w:cs="Times New Roman"/>
          <w:color w:val="000000"/>
          <w:sz w:val="28"/>
          <w:szCs w:val="28"/>
          <w:lang w:val="en-GB" w:eastAsia="zh-CN"/>
        </w:rPr>
      </w:pPr>
    </w:p>
    <w:p w:rsidR="0013048E" w:rsidRDefault="0013048E"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When we _____________ a fire we make it burn brighter. You can also use this verb to make fear</w:t>
      </w:r>
      <w:r w:rsidR="00EB63C7">
        <w:rPr>
          <w:rFonts w:ascii="Times New Roman" w:eastAsia="Times New Roman" w:hAnsi="Times New Roman" w:cs="Times New Roman"/>
          <w:color w:val="000000"/>
          <w:sz w:val="28"/>
          <w:szCs w:val="28"/>
          <w:lang w:val="en-GB" w:eastAsia="zh-CN"/>
        </w:rPr>
        <w:t>s</w:t>
      </w:r>
      <w:r>
        <w:rPr>
          <w:rFonts w:ascii="Times New Roman" w:eastAsia="Times New Roman" w:hAnsi="Times New Roman" w:cs="Times New Roman"/>
          <w:color w:val="000000"/>
          <w:sz w:val="28"/>
          <w:szCs w:val="28"/>
          <w:lang w:val="en-GB" w:eastAsia="zh-CN"/>
        </w:rPr>
        <w:t xml:space="preserve"> or worries worse.</w:t>
      </w:r>
    </w:p>
    <w:p w:rsidR="00EB63C7" w:rsidRPr="00EB63C7" w:rsidRDefault="00EB63C7" w:rsidP="00EB63C7">
      <w:pPr>
        <w:pStyle w:val="a4"/>
        <w:rPr>
          <w:rFonts w:ascii="Times New Roman" w:eastAsia="Times New Roman" w:hAnsi="Times New Roman" w:cs="Times New Roman"/>
          <w:color w:val="000000"/>
          <w:sz w:val="28"/>
          <w:szCs w:val="28"/>
          <w:lang w:val="en-GB" w:eastAsia="zh-CN"/>
        </w:rPr>
      </w:pPr>
    </w:p>
    <w:p w:rsidR="00EB63C7" w:rsidRDefault="00EB63C7"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 xml:space="preserve"> If you have a fever, you should not come to school and _____________ (look for) medical advice immediately.</w:t>
      </w:r>
    </w:p>
    <w:p w:rsidR="00EB63C7" w:rsidRPr="00EB63C7" w:rsidRDefault="00EB63C7" w:rsidP="00EB63C7">
      <w:pPr>
        <w:pStyle w:val="a4"/>
        <w:rPr>
          <w:rFonts w:ascii="Times New Roman" w:eastAsia="Times New Roman" w:hAnsi="Times New Roman" w:cs="Times New Roman"/>
          <w:color w:val="000000"/>
          <w:sz w:val="28"/>
          <w:szCs w:val="28"/>
          <w:lang w:val="en-GB" w:eastAsia="zh-CN"/>
        </w:rPr>
      </w:pPr>
    </w:p>
    <w:p w:rsidR="00EB63C7" w:rsidRPr="008C1CE7" w:rsidRDefault="00EB63C7" w:rsidP="008C1CE7">
      <w:pPr>
        <w:pStyle w:val="a4"/>
        <w:numPr>
          <w:ilvl w:val="0"/>
          <w:numId w:val="3"/>
        </w:numPr>
        <w:rPr>
          <w:rFonts w:ascii="Times New Roman" w:eastAsia="Times New Roman" w:hAnsi="Times New Roman" w:cs="Times New Roman"/>
          <w:color w:val="000000"/>
          <w:sz w:val="28"/>
          <w:szCs w:val="28"/>
          <w:lang w:val="en-GB" w:eastAsia="zh-CN"/>
        </w:rPr>
      </w:pPr>
      <w:r>
        <w:rPr>
          <w:rFonts w:ascii="Times New Roman" w:eastAsia="Times New Roman" w:hAnsi="Times New Roman" w:cs="Times New Roman"/>
          <w:color w:val="000000"/>
          <w:sz w:val="28"/>
          <w:szCs w:val="28"/>
          <w:lang w:val="en-GB" w:eastAsia="zh-CN"/>
        </w:rPr>
        <w:t xml:space="preserve"> He caused the fire. He is one of the ____________________.</w:t>
      </w:r>
    </w:p>
    <w:p w:rsidR="008C1CE7" w:rsidRPr="004134FC" w:rsidRDefault="008C1CE7" w:rsidP="008C1CE7">
      <w:pPr>
        <w:jc w:val="center"/>
        <w:rPr>
          <w:rFonts w:ascii="Algerian" w:eastAsia="Times New Roman" w:hAnsi="Algerian" w:cs="Times New Roman"/>
          <w:b/>
          <w:color w:val="000000"/>
          <w:sz w:val="28"/>
          <w:szCs w:val="28"/>
          <w:u w:val="single"/>
          <w:lang w:val="en-GB" w:eastAsia="zh-CN"/>
        </w:rPr>
      </w:pPr>
    </w:p>
    <w:p w:rsidR="008C1CE7" w:rsidRPr="004134FC" w:rsidRDefault="008C1CE7" w:rsidP="008C1CE7">
      <w:pPr>
        <w:jc w:val="center"/>
        <w:rPr>
          <w:rFonts w:ascii="Algerian" w:eastAsia="Times New Roman" w:hAnsi="Algerian" w:cs="Times New Roman"/>
          <w:b/>
          <w:color w:val="000000"/>
          <w:sz w:val="28"/>
          <w:szCs w:val="28"/>
          <w:u w:val="single"/>
          <w:lang w:val="en-GB" w:eastAsia="zh-CN"/>
        </w:rPr>
      </w:pPr>
      <w:r w:rsidRPr="004134FC">
        <w:rPr>
          <w:rFonts w:ascii="Algerian" w:eastAsia="Times New Roman" w:hAnsi="Algerian" w:cs="Times New Roman"/>
          <w:b/>
          <w:color w:val="000000"/>
          <w:sz w:val="28"/>
          <w:szCs w:val="28"/>
          <w:u w:val="single"/>
          <w:lang w:val="en-GB" w:eastAsia="zh-CN"/>
        </w:rPr>
        <w:t>The English Room is Open EVERY DAY for Lunch!</w:t>
      </w:r>
    </w:p>
    <w:p w:rsidR="008C1CE7" w:rsidRPr="004134FC" w:rsidRDefault="008C1CE7" w:rsidP="008C1CE7">
      <w:pPr>
        <w:jc w:val="center"/>
        <w:rPr>
          <w:rFonts w:ascii="Times New Roman" w:eastAsia="Times New Roman" w:hAnsi="Times New Roman" w:cs="Times New Roman"/>
          <w:b/>
          <w:color w:val="000000"/>
          <w:sz w:val="28"/>
          <w:szCs w:val="28"/>
          <w:lang w:val="en-GB" w:eastAsia="zh-CN"/>
        </w:rPr>
      </w:pPr>
      <w:r w:rsidRPr="004134FC">
        <w:rPr>
          <w:rFonts w:ascii="Times New Roman" w:eastAsia="Times New Roman" w:hAnsi="Times New Roman" w:cs="Times New Roman"/>
          <w:b/>
          <w:color w:val="000000"/>
          <w:sz w:val="28"/>
          <w:szCs w:val="28"/>
          <w:lang w:val="en-GB" w:eastAsia="zh-CN"/>
        </w:rPr>
        <w:t>(Open from12:30-1:30).</w:t>
      </w:r>
    </w:p>
    <w:p w:rsidR="008C1CE7" w:rsidRPr="004134FC" w:rsidRDefault="008C1CE7" w:rsidP="008C1CE7">
      <w:pPr>
        <w:rPr>
          <w:rFonts w:ascii="Algerian" w:eastAsia="Times New Roman" w:hAnsi="Algerian" w:cs="Times New Roman"/>
          <w:b/>
          <w:color w:val="000000"/>
          <w:sz w:val="28"/>
          <w:szCs w:val="28"/>
          <w:lang w:val="en-GB" w:eastAsia="zh-CN"/>
        </w:rPr>
      </w:pPr>
      <w:r w:rsidRPr="004134FC">
        <w:rPr>
          <w:rFonts w:ascii="Broadway" w:eastAsia="Times New Roman" w:hAnsi="Broadway" w:cs="Times New Roman"/>
          <w:b/>
          <w:color w:val="000000"/>
          <w:sz w:val="28"/>
          <w:szCs w:val="28"/>
          <w:lang w:val="en-GB" w:eastAsia="zh-CN"/>
        </w:rPr>
        <w:sym w:font="Wingdings" w:char="F04A"/>
      </w:r>
      <w:r w:rsidRPr="004134FC">
        <w:rPr>
          <w:rFonts w:ascii="Broadway" w:eastAsia="Times New Roman" w:hAnsi="Broadway" w:cs="Times New Roman"/>
          <w:b/>
          <w:color w:val="000000"/>
          <w:sz w:val="28"/>
          <w:szCs w:val="28"/>
          <w:lang w:val="en-GB" w:eastAsia="zh-CN"/>
        </w:rPr>
        <w:t xml:space="preserve">     </w:t>
      </w:r>
      <w:r w:rsidRPr="004134FC">
        <w:rPr>
          <w:rFonts w:ascii="Algerian" w:eastAsia="Times New Roman" w:hAnsi="Algerian" w:cs="Times New Roman"/>
          <w:b/>
          <w:color w:val="000000"/>
          <w:sz w:val="28"/>
          <w:szCs w:val="28"/>
          <w:u w:val="single"/>
          <w:lang w:val="en-GB" w:eastAsia="zh-CN"/>
        </w:rPr>
        <w:t>FREE</w:t>
      </w:r>
      <w:r w:rsidRPr="004134FC">
        <w:rPr>
          <w:rFonts w:ascii="Algerian" w:eastAsia="Times New Roman" w:hAnsi="Algerian" w:cs="Times New Roman"/>
          <w:b/>
          <w:color w:val="000000"/>
          <w:sz w:val="28"/>
          <w:szCs w:val="28"/>
          <w:lang w:val="en-GB" w:eastAsia="zh-CN"/>
        </w:rPr>
        <w:t xml:space="preserve"> Coffee /Milo / soft drinks with Mr. Lane!</w:t>
      </w:r>
    </w:p>
    <w:p w:rsidR="008C1CE7" w:rsidRPr="004134FC" w:rsidRDefault="008C1CE7" w:rsidP="008C1CE7">
      <w:pPr>
        <w:rPr>
          <w:rFonts w:ascii="Times New Roman" w:eastAsia="Times New Roman" w:hAnsi="Times New Roman" w:cs="Times New Roman"/>
          <w:b/>
          <w:color w:val="000000"/>
          <w:sz w:val="28"/>
          <w:szCs w:val="28"/>
          <w:lang w:val="en-GB" w:eastAsia="zh-CN"/>
        </w:rPr>
      </w:pPr>
      <w:r w:rsidRPr="004134FC">
        <w:rPr>
          <w:rFonts w:ascii="Times New Roman" w:eastAsia="Times New Roman" w:hAnsi="Times New Roman" w:cs="Times New Roman"/>
          <w:b/>
          <w:color w:val="000000"/>
          <w:sz w:val="28"/>
          <w:szCs w:val="28"/>
          <w:u w:val="single"/>
          <w:lang w:val="en-GB" w:eastAsia="zh-CN"/>
        </w:rPr>
        <w:t>Where:</w:t>
      </w:r>
      <w:r w:rsidRPr="004134FC">
        <w:rPr>
          <w:rFonts w:ascii="Times New Roman" w:eastAsia="Times New Roman" w:hAnsi="Times New Roman" w:cs="Times New Roman"/>
          <w:b/>
          <w:color w:val="000000"/>
          <w:sz w:val="28"/>
          <w:szCs w:val="28"/>
          <w:lang w:val="en-GB" w:eastAsia="zh-CN"/>
        </w:rPr>
        <w:t xml:space="preserve"> </w:t>
      </w:r>
      <w:r w:rsidRPr="004134FC">
        <w:rPr>
          <w:rFonts w:ascii="Times New Roman" w:eastAsia="Times New Roman" w:hAnsi="Times New Roman" w:cs="Times New Roman"/>
          <w:b/>
          <w:color w:val="000000"/>
          <w:sz w:val="28"/>
          <w:szCs w:val="28"/>
          <w:lang w:val="en-GB" w:eastAsia="zh-CN"/>
        </w:rPr>
        <w:tab/>
        <w:t>The English Corner (</w:t>
      </w:r>
      <w:r w:rsidRPr="004134FC">
        <w:rPr>
          <w:rFonts w:ascii="Times New Roman" w:eastAsia="Times New Roman" w:hAnsi="Times New Roman" w:cs="Times New Roman"/>
          <w:b/>
          <w:color w:val="000000"/>
          <w:sz w:val="28"/>
          <w:szCs w:val="28"/>
          <w:u w:val="single"/>
          <w:lang w:val="en-GB" w:eastAsia="zh-CN"/>
        </w:rPr>
        <w:t>Room B001B</w:t>
      </w:r>
      <w:r w:rsidRPr="004134FC">
        <w:rPr>
          <w:rFonts w:ascii="Times New Roman" w:eastAsia="Times New Roman" w:hAnsi="Times New Roman" w:cs="Times New Roman"/>
          <w:b/>
          <w:color w:val="000000"/>
          <w:sz w:val="28"/>
          <w:szCs w:val="28"/>
          <w:lang w:val="en-GB" w:eastAsia="zh-CN"/>
        </w:rPr>
        <w:t xml:space="preserve"> by the basketball court) </w:t>
      </w:r>
    </w:p>
    <w:p w:rsidR="008C1CE7" w:rsidRPr="004134FC" w:rsidRDefault="008C1CE7" w:rsidP="008C1CE7">
      <w:pPr>
        <w:rPr>
          <w:rFonts w:ascii="Times New Roman" w:eastAsia="Times New Roman" w:hAnsi="Times New Roman" w:cs="Times New Roman"/>
          <w:b/>
          <w:color w:val="000000"/>
          <w:sz w:val="28"/>
          <w:szCs w:val="28"/>
          <w:lang w:val="en-GB" w:eastAsia="zh-CN"/>
        </w:rPr>
      </w:pPr>
      <w:r w:rsidRPr="004134FC">
        <w:rPr>
          <w:rFonts w:ascii="Times New Roman" w:eastAsia="Times New Roman" w:hAnsi="Times New Roman" w:cs="Times New Roman"/>
          <w:b/>
          <w:color w:val="000000"/>
          <w:sz w:val="28"/>
          <w:szCs w:val="28"/>
          <w:lang w:val="en-GB" w:eastAsia="zh-CN"/>
        </w:rPr>
        <w:t>Play games, watch films and speak ENGLISH in a friendly ENVIRONMENT. Challenge Mr. Lane to a game of chess, too! So far he is unbeaten!!!</w:t>
      </w:r>
      <w:bookmarkStart w:id="0" w:name="_GoBack"/>
      <w:bookmarkEnd w:id="0"/>
    </w:p>
    <w:sectPr w:rsidR="008C1CE7" w:rsidRPr="004134FC" w:rsidSect="008C1CE7">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51283"/>
    <w:multiLevelType w:val="hybridMultilevel"/>
    <w:tmpl w:val="78FCF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A7C58"/>
    <w:multiLevelType w:val="hybridMultilevel"/>
    <w:tmpl w:val="C954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F787E"/>
    <w:multiLevelType w:val="hybridMultilevel"/>
    <w:tmpl w:val="0F629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644EE"/>
    <w:multiLevelType w:val="hybridMultilevel"/>
    <w:tmpl w:val="5DEED832"/>
    <w:lvl w:ilvl="0" w:tplc="37D42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E7"/>
    <w:rsid w:val="00000C61"/>
    <w:rsid w:val="00002CE2"/>
    <w:rsid w:val="00013C63"/>
    <w:rsid w:val="00022EA5"/>
    <w:rsid w:val="00022FF6"/>
    <w:rsid w:val="00033777"/>
    <w:rsid w:val="00036B27"/>
    <w:rsid w:val="00036BA2"/>
    <w:rsid w:val="00041FA9"/>
    <w:rsid w:val="0004578B"/>
    <w:rsid w:val="00047B6B"/>
    <w:rsid w:val="000511EF"/>
    <w:rsid w:val="0006046E"/>
    <w:rsid w:val="00061719"/>
    <w:rsid w:val="00061D61"/>
    <w:rsid w:val="00071E85"/>
    <w:rsid w:val="00071ED6"/>
    <w:rsid w:val="000722C1"/>
    <w:rsid w:val="00075F0F"/>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E3A53"/>
    <w:rsid w:val="000E5A68"/>
    <w:rsid w:val="000E65BB"/>
    <w:rsid w:val="00102CB5"/>
    <w:rsid w:val="001037C8"/>
    <w:rsid w:val="00105B58"/>
    <w:rsid w:val="00107EAB"/>
    <w:rsid w:val="001116D3"/>
    <w:rsid w:val="001118B9"/>
    <w:rsid w:val="0011579B"/>
    <w:rsid w:val="00120CC1"/>
    <w:rsid w:val="001243F6"/>
    <w:rsid w:val="00124C52"/>
    <w:rsid w:val="00126A01"/>
    <w:rsid w:val="0013048E"/>
    <w:rsid w:val="0013240D"/>
    <w:rsid w:val="00135696"/>
    <w:rsid w:val="00145E3F"/>
    <w:rsid w:val="00155AE4"/>
    <w:rsid w:val="00162CD0"/>
    <w:rsid w:val="00167144"/>
    <w:rsid w:val="001706D1"/>
    <w:rsid w:val="0017486B"/>
    <w:rsid w:val="00176509"/>
    <w:rsid w:val="00190500"/>
    <w:rsid w:val="00192C83"/>
    <w:rsid w:val="00196E48"/>
    <w:rsid w:val="001A17AD"/>
    <w:rsid w:val="001B23CB"/>
    <w:rsid w:val="001B7535"/>
    <w:rsid w:val="001C1006"/>
    <w:rsid w:val="001C1676"/>
    <w:rsid w:val="001C1771"/>
    <w:rsid w:val="001C289A"/>
    <w:rsid w:val="001C7201"/>
    <w:rsid w:val="001E09B2"/>
    <w:rsid w:val="001E63A8"/>
    <w:rsid w:val="001F19B3"/>
    <w:rsid w:val="002044D0"/>
    <w:rsid w:val="00211D30"/>
    <w:rsid w:val="00215730"/>
    <w:rsid w:val="002208C1"/>
    <w:rsid w:val="00223DFC"/>
    <w:rsid w:val="002250DC"/>
    <w:rsid w:val="002322D0"/>
    <w:rsid w:val="0023482A"/>
    <w:rsid w:val="00235496"/>
    <w:rsid w:val="00235BFF"/>
    <w:rsid w:val="00253140"/>
    <w:rsid w:val="00256DA2"/>
    <w:rsid w:val="002612AA"/>
    <w:rsid w:val="00272FE8"/>
    <w:rsid w:val="00273306"/>
    <w:rsid w:val="002765A4"/>
    <w:rsid w:val="00281D13"/>
    <w:rsid w:val="002866CA"/>
    <w:rsid w:val="00291ECA"/>
    <w:rsid w:val="002944E9"/>
    <w:rsid w:val="002A3DE5"/>
    <w:rsid w:val="002C3299"/>
    <w:rsid w:val="002C4666"/>
    <w:rsid w:val="002E013B"/>
    <w:rsid w:val="002E3A26"/>
    <w:rsid w:val="002F2160"/>
    <w:rsid w:val="0030105B"/>
    <w:rsid w:val="00307C3F"/>
    <w:rsid w:val="00310850"/>
    <w:rsid w:val="003115C6"/>
    <w:rsid w:val="00312F2F"/>
    <w:rsid w:val="00315726"/>
    <w:rsid w:val="00315E3C"/>
    <w:rsid w:val="00321EC3"/>
    <w:rsid w:val="00323B2A"/>
    <w:rsid w:val="0033212F"/>
    <w:rsid w:val="00333287"/>
    <w:rsid w:val="00341E4A"/>
    <w:rsid w:val="0034771D"/>
    <w:rsid w:val="00350978"/>
    <w:rsid w:val="003529F1"/>
    <w:rsid w:val="003538EF"/>
    <w:rsid w:val="003539A0"/>
    <w:rsid w:val="003548F1"/>
    <w:rsid w:val="003563D2"/>
    <w:rsid w:val="0036117B"/>
    <w:rsid w:val="003611B2"/>
    <w:rsid w:val="00362065"/>
    <w:rsid w:val="00364A35"/>
    <w:rsid w:val="00365E57"/>
    <w:rsid w:val="0037458E"/>
    <w:rsid w:val="00377732"/>
    <w:rsid w:val="0039737D"/>
    <w:rsid w:val="003A2E3E"/>
    <w:rsid w:val="003B28B1"/>
    <w:rsid w:val="003B6FA2"/>
    <w:rsid w:val="003C0557"/>
    <w:rsid w:val="003C2E16"/>
    <w:rsid w:val="003C3230"/>
    <w:rsid w:val="003C4E34"/>
    <w:rsid w:val="003C7656"/>
    <w:rsid w:val="003E04B9"/>
    <w:rsid w:val="003E542C"/>
    <w:rsid w:val="003F7685"/>
    <w:rsid w:val="0040008C"/>
    <w:rsid w:val="004100EA"/>
    <w:rsid w:val="00414DA8"/>
    <w:rsid w:val="00421864"/>
    <w:rsid w:val="004238D1"/>
    <w:rsid w:val="004476C0"/>
    <w:rsid w:val="00456045"/>
    <w:rsid w:val="00463566"/>
    <w:rsid w:val="004700CA"/>
    <w:rsid w:val="0047636D"/>
    <w:rsid w:val="00477F07"/>
    <w:rsid w:val="00492572"/>
    <w:rsid w:val="00492EC0"/>
    <w:rsid w:val="00496116"/>
    <w:rsid w:val="004A07C4"/>
    <w:rsid w:val="004A4E14"/>
    <w:rsid w:val="004B1A91"/>
    <w:rsid w:val="004B5AEE"/>
    <w:rsid w:val="004C381D"/>
    <w:rsid w:val="004E0901"/>
    <w:rsid w:val="004E2583"/>
    <w:rsid w:val="00500BD8"/>
    <w:rsid w:val="005012CB"/>
    <w:rsid w:val="005073CC"/>
    <w:rsid w:val="005360C1"/>
    <w:rsid w:val="00553E19"/>
    <w:rsid w:val="00565B8E"/>
    <w:rsid w:val="00567095"/>
    <w:rsid w:val="005677C4"/>
    <w:rsid w:val="0057174C"/>
    <w:rsid w:val="00574B4D"/>
    <w:rsid w:val="00575D2A"/>
    <w:rsid w:val="00595E31"/>
    <w:rsid w:val="00596FA9"/>
    <w:rsid w:val="005A3CE3"/>
    <w:rsid w:val="005A5DED"/>
    <w:rsid w:val="005B29EB"/>
    <w:rsid w:val="005B7BC5"/>
    <w:rsid w:val="005C5D64"/>
    <w:rsid w:val="005D0033"/>
    <w:rsid w:val="005D074B"/>
    <w:rsid w:val="005F0EF2"/>
    <w:rsid w:val="00601323"/>
    <w:rsid w:val="00604145"/>
    <w:rsid w:val="0060555A"/>
    <w:rsid w:val="0060755E"/>
    <w:rsid w:val="00607B87"/>
    <w:rsid w:val="0061082A"/>
    <w:rsid w:val="006125FF"/>
    <w:rsid w:val="006208EA"/>
    <w:rsid w:val="00633E2A"/>
    <w:rsid w:val="00640C29"/>
    <w:rsid w:val="00643C19"/>
    <w:rsid w:val="006523AC"/>
    <w:rsid w:val="00661FFF"/>
    <w:rsid w:val="00665CD7"/>
    <w:rsid w:val="00667C56"/>
    <w:rsid w:val="0069216B"/>
    <w:rsid w:val="006944EF"/>
    <w:rsid w:val="006958CB"/>
    <w:rsid w:val="006A62B2"/>
    <w:rsid w:val="006A6811"/>
    <w:rsid w:val="006B2430"/>
    <w:rsid w:val="006B3B70"/>
    <w:rsid w:val="006B7BED"/>
    <w:rsid w:val="006C0FE1"/>
    <w:rsid w:val="006C204A"/>
    <w:rsid w:val="006D4B93"/>
    <w:rsid w:val="006F0796"/>
    <w:rsid w:val="006F2B3C"/>
    <w:rsid w:val="006F69D5"/>
    <w:rsid w:val="006F7667"/>
    <w:rsid w:val="00703DA5"/>
    <w:rsid w:val="007041AF"/>
    <w:rsid w:val="007126D8"/>
    <w:rsid w:val="00722AF9"/>
    <w:rsid w:val="00730727"/>
    <w:rsid w:val="00752CFB"/>
    <w:rsid w:val="00752DFD"/>
    <w:rsid w:val="007666C7"/>
    <w:rsid w:val="00772D4D"/>
    <w:rsid w:val="00774211"/>
    <w:rsid w:val="007908A7"/>
    <w:rsid w:val="007A1281"/>
    <w:rsid w:val="007A608B"/>
    <w:rsid w:val="007A7469"/>
    <w:rsid w:val="007B4406"/>
    <w:rsid w:val="007B642B"/>
    <w:rsid w:val="007B7DE9"/>
    <w:rsid w:val="007C4D17"/>
    <w:rsid w:val="007C57B7"/>
    <w:rsid w:val="007C6AD9"/>
    <w:rsid w:val="007C7651"/>
    <w:rsid w:val="007D0D2E"/>
    <w:rsid w:val="007D4387"/>
    <w:rsid w:val="007E4958"/>
    <w:rsid w:val="007E6934"/>
    <w:rsid w:val="007F1B19"/>
    <w:rsid w:val="007F3619"/>
    <w:rsid w:val="008036A8"/>
    <w:rsid w:val="008125CC"/>
    <w:rsid w:val="00822E0E"/>
    <w:rsid w:val="00824EC8"/>
    <w:rsid w:val="00827E7B"/>
    <w:rsid w:val="00845058"/>
    <w:rsid w:val="00845E55"/>
    <w:rsid w:val="00847A12"/>
    <w:rsid w:val="008549F8"/>
    <w:rsid w:val="00865FE9"/>
    <w:rsid w:val="00871E2E"/>
    <w:rsid w:val="00890472"/>
    <w:rsid w:val="00890D8E"/>
    <w:rsid w:val="00890FD7"/>
    <w:rsid w:val="00892548"/>
    <w:rsid w:val="008B4C0A"/>
    <w:rsid w:val="008C1CE7"/>
    <w:rsid w:val="008D4D91"/>
    <w:rsid w:val="008D67CB"/>
    <w:rsid w:val="008E0BE0"/>
    <w:rsid w:val="008E793E"/>
    <w:rsid w:val="008F0F76"/>
    <w:rsid w:val="008F417F"/>
    <w:rsid w:val="008F7BF3"/>
    <w:rsid w:val="00906306"/>
    <w:rsid w:val="00913FF5"/>
    <w:rsid w:val="009211FB"/>
    <w:rsid w:val="00923D06"/>
    <w:rsid w:val="00925399"/>
    <w:rsid w:val="00930FF8"/>
    <w:rsid w:val="009422DF"/>
    <w:rsid w:val="009440E2"/>
    <w:rsid w:val="009511D8"/>
    <w:rsid w:val="00955916"/>
    <w:rsid w:val="00957901"/>
    <w:rsid w:val="0096526C"/>
    <w:rsid w:val="00971630"/>
    <w:rsid w:val="00974A32"/>
    <w:rsid w:val="00983B94"/>
    <w:rsid w:val="009846AC"/>
    <w:rsid w:val="009A0B85"/>
    <w:rsid w:val="009A5FE9"/>
    <w:rsid w:val="009A6697"/>
    <w:rsid w:val="009B2F70"/>
    <w:rsid w:val="009B34DA"/>
    <w:rsid w:val="009C12F3"/>
    <w:rsid w:val="009D057C"/>
    <w:rsid w:val="009D2999"/>
    <w:rsid w:val="009E4ED9"/>
    <w:rsid w:val="009E6002"/>
    <w:rsid w:val="009F2129"/>
    <w:rsid w:val="009F36FF"/>
    <w:rsid w:val="009F5173"/>
    <w:rsid w:val="009F5882"/>
    <w:rsid w:val="00A00BFB"/>
    <w:rsid w:val="00A0637B"/>
    <w:rsid w:val="00A11404"/>
    <w:rsid w:val="00A11BD4"/>
    <w:rsid w:val="00A1209F"/>
    <w:rsid w:val="00A14494"/>
    <w:rsid w:val="00A16025"/>
    <w:rsid w:val="00A22AB2"/>
    <w:rsid w:val="00A231BF"/>
    <w:rsid w:val="00A32D7E"/>
    <w:rsid w:val="00A33B72"/>
    <w:rsid w:val="00A35C13"/>
    <w:rsid w:val="00A41990"/>
    <w:rsid w:val="00A440B6"/>
    <w:rsid w:val="00A47EED"/>
    <w:rsid w:val="00A535C4"/>
    <w:rsid w:val="00A65BA6"/>
    <w:rsid w:val="00A6741C"/>
    <w:rsid w:val="00A73E84"/>
    <w:rsid w:val="00A8022C"/>
    <w:rsid w:val="00A95A8B"/>
    <w:rsid w:val="00AB0B41"/>
    <w:rsid w:val="00AB50A9"/>
    <w:rsid w:val="00AC1B56"/>
    <w:rsid w:val="00AE073C"/>
    <w:rsid w:val="00AE1C1F"/>
    <w:rsid w:val="00AE1C33"/>
    <w:rsid w:val="00AE25E6"/>
    <w:rsid w:val="00AE322A"/>
    <w:rsid w:val="00AE7017"/>
    <w:rsid w:val="00AF2C04"/>
    <w:rsid w:val="00AF4A42"/>
    <w:rsid w:val="00B001BE"/>
    <w:rsid w:val="00B13A61"/>
    <w:rsid w:val="00B13A6A"/>
    <w:rsid w:val="00B20E70"/>
    <w:rsid w:val="00B305F8"/>
    <w:rsid w:val="00B314A7"/>
    <w:rsid w:val="00B31523"/>
    <w:rsid w:val="00B43919"/>
    <w:rsid w:val="00B47B7E"/>
    <w:rsid w:val="00B56C95"/>
    <w:rsid w:val="00B618D4"/>
    <w:rsid w:val="00B65967"/>
    <w:rsid w:val="00B6659B"/>
    <w:rsid w:val="00B67CE3"/>
    <w:rsid w:val="00B70A0F"/>
    <w:rsid w:val="00B72566"/>
    <w:rsid w:val="00BA1735"/>
    <w:rsid w:val="00BA196E"/>
    <w:rsid w:val="00BA541C"/>
    <w:rsid w:val="00BB4F18"/>
    <w:rsid w:val="00BB6508"/>
    <w:rsid w:val="00BB71E9"/>
    <w:rsid w:val="00BE5ECF"/>
    <w:rsid w:val="00BF2166"/>
    <w:rsid w:val="00C05204"/>
    <w:rsid w:val="00C20913"/>
    <w:rsid w:val="00C22249"/>
    <w:rsid w:val="00C304D0"/>
    <w:rsid w:val="00C32446"/>
    <w:rsid w:val="00C37806"/>
    <w:rsid w:val="00C46773"/>
    <w:rsid w:val="00C468C9"/>
    <w:rsid w:val="00C52401"/>
    <w:rsid w:val="00C62FA8"/>
    <w:rsid w:val="00C84CCF"/>
    <w:rsid w:val="00C8592F"/>
    <w:rsid w:val="00C91F1D"/>
    <w:rsid w:val="00C95816"/>
    <w:rsid w:val="00CA178A"/>
    <w:rsid w:val="00CA3851"/>
    <w:rsid w:val="00CA773A"/>
    <w:rsid w:val="00CB3C82"/>
    <w:rsid w:val="00CC4110"/>
    <w:rsid w:val="00CD063D"/>
    <w:rsid w:val="00CD6FE4"/>
    <w:rsid w:val="00CD7754"/>
    <w:rsid w:val="00CE7074"/>
    <w:rsid w:val="00CF323F"/>
    <w:rsid w:val="00CF4BE4"/>
    <w:rsid w:val="00D000DE"/>
    <w:rsid w:val="00D10EBE"/>
    <w:rsid w:val="00D20C24"/>
    <w:rsid w:val="00D237F6"/>
    <w:rsid w:val="00D3465F"/>
    <w:rsid w:val="00D3513A"/>
    <w:rsid w:val="00D41D90"/>
    <w:rsid w:val="00D45A2F"/>
    <w:rsid w:val="00D53221"/>
    <w:rsid w:val="00D72681"/>
    <w:rsid w:val="00D77C80"/>
    <w:rsid w:val="00D85FBA"/>
    <w:rsid w:val="00D86295"/>
    <w:rsid w:val="00D91011"/>
    <w:rsid w:val="00D91058"/>
    <w:rsid w:val="00D92F48"/>
    <w:rsid w:val="00D94632"/>
    <w:rsid w:val="00D97319"/>
    <w:rsid w:val="00DA1994"/>
    <w:rsid w:val="00DA4F26"/>
    <w:rsid w:val="00DA5A07"/>
    <w:rsid w:val="00DA773E"/>
    <w:rsid w:val="00DB0417"/>
    <w:rsid w:val="00DB13C6"/>
    <w:rsid w:val="00DB58BC"/>
    <w:rsid w:val="00DD1ECA"/>
    <w:rsid w:val="00DD7344"/>
    <w:rsid w:val="00DE2165"/>
    <w:rsid w:val="00DE233D"/>
    <w:rsid w:val="00DE4C41"/>
    <w:rsid w:val="00DF5FC2"/>
    <w:rsid w:val="00E01097"/>
    <w:rsid w:val="00E031C3"/>
    <w:rsid w:val="00E06C95"/>
    <w:rsid w:val="00E0735E"/>
    <w:rsid w:val="00E15B91"/>
    <w:rsid w:val="00E1757F"/>
    <w:rsid w:val="00E206C9"/>
    <w:rsid w:val="00E40E6F"/>
    <w:rsid w:val="00E51FA4"/>
    <w:rsid w:val="00E6317F"/>
    <w:rsid w:val="00E72D5F"/>
    <w:rsid w:val="00E74C87"/>
    <w:rsid w:val="00E75DF3"/>
    <w:rsid w:val="00E77E5F"/>
    <w:rsid w:val="00E81F1B"/>
    <w:rsid w:val="00E92039"/>
    <w:rsid w:val="00E95DDC"/>
    <w:rsid w:val="00EA44EF"/>
    <w:rsid w:val="00EB3FF2"/>
    <w:rsid w:val="00EB63C7"/>
    <w:rsid w:val="00EB645D"/>
    <w:rsid w:val="00EE4631"/>
    <w:rsid w:val="00EF1A80"/>
    <w:rsid w:val="00EF6FB1"/>
    <w:rsid w:val="00F1270F"/>
    <w:rsid w:val="00F153C4"/>
    <w:rsid w:val="00F42F18"/>
    <w:rsid w:val="00F52774"/>
    <w:rsid w:val="00F528D2"/>
    <w:rsid w:val="00F54674"/>
    <w:rsid w:val="00F60698"/>
    <w:rsid w:val="00F67378"/>
    <w:rsid w:val="00F67A33"/>
    <w:rsid w:val="00F72F33"/>
    <w:rsid w:val="00F96F44"/>
    <w:rsid w:val="00FA4C15"/>
    <w:rsid w:val="00FA6F40"/>
    <w:rsid w:val="00FB0403"/>
    <w:rsid w:val="00FB54B4"/>
    <w:rsid w:val="00FB678F"/>
    <w:rsid w:val="00FC3855"/>
    <w:rsid w:val="00FC3FF8"/>
    <w:rsid w:val="00FC5C2D"/>
    <w:rsid w:val="00FC7117"/>
    <w:rsid w:val="00FC7E08"/>
    <w:rsid w:val="00FD09C2"/>
    <w:rsid w:val="00FD304D"/>
    <w:rsid w:val="00FD790C"/>
    <w:rsid w:val="00FE08AF"/>
    <w:rsid w:val="00FE1040"/>
    <w:rsid w:val="00FE4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02AF1-6164-430A-94E3-5E4AF4EA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C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1CE7"/>
    <w:pPr>
      <w:ind w:left="720"/>
      <w:contextualSpacing/>
    </w:pPr>
  </w:style>
  <w:style w:type="paragraph" w:styleId="a5">
    <w:name w:val="Balloon Text"/>
    <w:basedOn w:val="a"/>
    <w:link w:val="a6"/>
    <w:uiPriority w:val="99"/>
    <w:semiHidden/>
    <w:unhideWhenUsed/>
    <w:rsid w:val="008C1CE7"/>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8C1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638</Words>
  <Characters>3642</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Tested to the limit: quarter of Hong Kong primary pupils so anxious they need pr</vt:lpstr>
      <vt:lpstr>Broadcast Date: 24th November</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jeff lee</cp:lastModifiedBy>
  <cp:revision>3</cp:revision>
  <dcterms:created xsi:type="dcterms:W3CDTF">2015-11-10T18:42:00Z</dcterms:created>
  <dcterms:modified xsi:type="dcterms:W3CDTF">2015-11-25T03:41:00Z</dcterms:modified>
</cp:coreProperties>
</file>